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3E" w:rsidRDefault="0004733E" w:rsidP="0004733E">
      <w:pPr>
        <w:jc w:val="center"/>
        <w:rPr>
          <w:sz w:val="32"/>
        </w:rPr>
      </w:pPr>
      <w:r>
        <w:rPr>
          <w:rFonts w:hint="eastAsia"/>
          <w:sz w:val="32"/>
        </w:rPr>
        <w:t>201</w:t>
      </w:r>
      <w:r w:rsidR="00354016">
        <w:rPr>
          <w:sz w:val="32"/>
        </w:rPr>
        <w:t>6</w:t>
      </w:r>
      <w:r>
        <w:rPr>
          <w:rFonts w:hint="eastAsia"/>
          <w:sz w:val="32"/>
        </w:rPr>
        <w:t>－</w:t>
      </w:r>
      <w:r>
        <w:rPr>
          <w:rFonts w:hint="eastAsia"/>
          <w:sz w:val="32"/>
        </w:rPr>
        <w:t>201</w:t>
      </w:r>
      <w:r w:rsidR="00354016">
        <w:rPr>
          <w:sz w:val="32"/>
        </w:rPr>
        <w:t>7</w:t>
      </w:r>
      <w:r>
        <w:rPr>
          <w:rFonts w:hint="eastAsia"/>
          <w:sz w:val="32"/>
        </w:rPr>
        <w:t>第一学期</w:t>
      </w:r>
      <w:r>
        <w:rPr>
          <w:rFonts w:hint="eastAsia"/>
          <w:sz w:val="32"/>
        </w:rPr>
        <w:t>201</w:t>
      </w:r>
      <w:r w:rsidR="004258ED">
        <w:rPr>
          <w:sz w:val="32"/>
        </w:rPr>
        <w:t>6</w:t>
      </w:r>
      <w:r>
        <w:rPr>
          <w:rFonts w:hint="eastAsia"/>
          <w:sz w:val="32"/>
        </w:rPr>
        <w:t>级</w:t>
      </w:r>
      <w:r w:rsidR="004258ED">
        <w:rPr>
          <w:rFonts w:hint="eastAsia"/>
          <w:sz w:val="32"/>
        </w:rPr>
        <w:t>研究生</w:t>
      </w:r>
      <w:r>
        <w:rPr>
          <w:rFonts w:hint="eastAsia"/>
          <w:sz w:val="32"/>
        </w:rPr>
        <w:t>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表（明故宫校区）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125"/>
        <w:gridCol w:w="2249"/>
        <w:gridCol w:w="1727"/>
        <w:gridCol w:w="2161"/>
        <w:gridCol w:w="2330"/>
        <w:gridCol w:w="1856"/>
        <w:gridCol w:w="2254"/>
        <w:gridCol w:w="1286"/>
      </w:tblGrid>
      <w:tr w:rsidR="0004733E" w:rsidTr="002F35DE">
        <w:trPr>
          <w:trHeight w:val="623"/>
        </w:trPr>
        <w:tc>
          <w:tcPr>
            <w:tcW w:w="1797" w:type="dxa"/>
            <w:gridSpan w:val="2"/>
          </w:tcPr>
          <w:p w:rsidR="0004733E" w:rsidRDefault="0004733E" w:rsidP="00055E07">
            <w:pPr>
              <w:ind w:firstLine="54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396240"/>
                      <wp:effectExtent l="13970" t="13335" r="5080" b="952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A8562" id="直接连接符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8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期</w:t>
            </w:r>
          </w:p>
          <w:p w:rsidR="0004733E" w:rsidRDefault="0004733E" w:rsidP="00055E0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249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727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161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330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5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54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8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04733E" w:rsidTr="002F35DE">
        <w:trPr>
          <w:cantSplit/>
          <w:trHeight w:val="997"/>
        </w:trPr>
        <w:tc>
          <w:tcPr>
            <w:tcW w:w="672" w:type="dxa"/>
            <w:vMerge w:val="restart"/>
          </w:tcPr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上</w:t>
            </w: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午</w:t>
            </w:r>
          </w:p>
          <w:p w:rsidR="0004733E" w:rsidRDefault="0004733E" w:rsidP="00055E07">
            <w:pPr>
              <w:jc w:val="center"/>
            </w:pPr>
          </w:p>
        </w:tc>
        <w:tc>
          <w:tcPr>
            <w:tcW w:w="1125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  <w:p w:rsidR="0004733E" w:rsidRDefault="0004733E" w:rsidP="00055E07">
            <w:r>
              <w:rPr>
                <w:rFonts w:hint="eastAsia"/>
              </w:rPr>
              <w:t xml:space="preserve">   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249" w:type="dxa"/>
          </w:tcPr>
          <w:p w:rsidR="0042047E" w:rsidRPr="0028287B" w:rsidRDefault="0042047E" w:rsidP="0042047E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叶轮机械中的非定常流动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="002E3C17">
              <w:rPr>
                <w:rFonts w:hint="eastAsia"/>
                <w:sz w:val="18"/>
              </w:rPr>
              <w:t>（</w:t>
            </w:r>
            <w:r w:rsidR="002E3C17" w:rsidRPr="002E3C17">
              <w:rPr>
                <w:sz w:val="18"/>
              </w:rPr>
              <w:t>6B021005</w:t>
            </w:r>
            <w:r w:rsidR="002E3C17">
              <w:rPr>
                <w:rFonts w:hint="eastAsia"/>
                <w:sz w:val="18"/>
              </w:rPr>
              <w:t>）王志强</w:t>
            </w:r>
            <w:r w:rsidRPr="0028287B">
              <w:rPr>
                <w:rFonts w:hint="eastAsia"/>
                <w:sz w:val="18"/>
              </w:rPr>
              <w:t xml:space="preserve"> 3-15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>18-231</w:t>
            </w:r>
          </w:p>
          <w:p w:rsidR="00934F51" w:rsidRPr="0028287B" w:rsidRDefault="00934F51" w:rsidP="00934F51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机械振动学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="002E3C17" w:rsidRPr="002E3C17">
              <w:rPr>
                <w:sz w:val="18"/>
              </w:rPr>
              <w:t>6B021007Y</w:t>
            </w:r>
            <w:r w:rsidRPr="0028287B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 xml:space="preserve">  </w:t>
            </w:r>
            <w:r w:rsidRPr="0028287B">
              <w:rPr>
                <w:rFonts w:hint="eastAsia"/>
                <w:sz w:val="18"/>
              </w:rPr>
              <w:t>漆文凯</w:t>
            </w:r>
            <w:r w:rsidRPr="0028287B">
              <w:rPr>
                <w:rFonts w:hint="eastAsia"/>
                <w:sz w:val="18"/>
              </w:rPr>
              <w:t>3-15</w:t>
            </w:r>
            <w:r w:rsidRPr="0028287B">
              <w:rPr>
                <w:rFonts w:hint="eastAsia"/>
                <w:sz w:val="18"/>
              </w:rPr>
              <w:t>周</w:t>
            </w:r>
          </w:p>
          <w:p w:rsidR="0004733E" w:rsidRDefault="00934F51" w:rsidP="00934F51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18-433</w:t>
            </w:r>
          </w:p>
          <w:p w:rsidR="00354016" w:rsidRDefault="00354016" w:rsidP="00934F51">
            <w:pPr>
              <w:jc w:val="center"/>
              <w:rPr>
                <w:sz w:val="18"/>
              </w:rPr>
            </w:pPr>
            <w:r w:rsidRPr="00354016">
              <w:rPr>
                <w:rFonts w:hint="eastAsia"/>
                <w:sz w:val="18"/>
              </w:rPr>
              <w:t>节能技术</w:t>
            </w:r>
            <w:r>
              <w:rPr>
                <w:rFonts w:hint="eastAsia"/>
                <w:sz w:val="18"/>
              </w:rPr>
              <w:t>（</w:t>
            </w:r>
            <w:r w:rsidRPr="00354016">
              <w:rPr>
                <w:sz w:val="18"/>
              </w:rPr>
              <w:t>7D022001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 w:rsidR="002F35DE" w:rsidRPr="0028287B">
              <w:rPr>
                <w:rFonts w:hint="eastAsia"/>
                <w:sz w:val="18"/>
              </w:rPr>
              <w:t>3-10</w:t>
            </w:r>
            <w:r w:rsidR="002F35DE"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>韩东</w:t>
            </w:r>
            <w:r w:rsidR="002F35DE">
              <w:rPr>
                <w:rFonts w:hint="eastAsia"/>
                <w:sz w:val="18"/>
              </w:rPr>
              <w:t xml:space="preserve"> 18-218</w:t>
            </w:r>
          </w:p>
          <w:p w:rsidR="003E0E39" w:rsidRPr="003E0E39" w:rsidRDefault="003E0E39" w:rsidP="003E0E39">
            <w:pPr>
              <w:jc w:val="center"/>
              <w:rPr>
                <w:b/>
                <w:color w:val="FF0000"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高等工程应用数学（</w:t>
            </w:r>
            <w:r w:rsidRPr="003E0E39">
              <w:rPr>
                <w:b/>
                <w:sz w:val="18"/>
              </w:rPr>
              <w:t>博）</w:t>
            </w:r>
          </w:p>
          <w:p w:rsidR="003E0E39" w:rsidRPr="0028287B" w:rsidRDefault="003E0E39" w:rsidP="00934F51">
            <w:pPr>
              <w:jc w:val="center"/>
              <w:rPr>
                <w:sz w:val="18"/>
              </w:rPr>
            </w:pPr>
          </w:p>
        </w:tc>
        <w:tc>
          <w:tcPr>
            <w:tcW w:w="1727" w:type="dxa"/>
          </w:tcPr>
          <w:p w:rsidR="0004733E" w:rsidRPr="0028287B" w:rsidRDefault="0004733E" w:rsidP="00055E07">
            <w:pPr>
              <w:jc w:val="center"/>
            </w:pPr>
          </w:p>
          <w:p w:rsidR="0004733E" w:rsidRPr="003E0E39" w:rsidRDefault="0004733E" w:rsidP="00055E07">
            <w:pPr>
              <w:jc w:val="center"/>
              <w:rPr>
                <w:b/>
              </w:rPr>
            </w:pPr>
            <w:r w:rsidRPr="003E0E39">
              <w:rPr>
                <w:rFonts w:hint="eastAsia"/>
                <w:b/>
              </w:rPr>
              <w:t>英语</w:t>
            </w:r>
          </w:p>
        </w:tc>
        <w:tc>
          <w:tcPr>
            <w:tcW w:w="2161" w:type="dxa"/>
          </w:tcPr>
          <w:p w:rsidR="00BC4C2D" w:rsidRPr="0028287B" w:rsidRDefault="00BC4C2D" w:rsidP="00BC4C2D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张量分析及其应用（</w:t>
            </w:r>
            <w:r w:rsidR="002E3C17" w:rsidRPr="002E3C17">
              <w:rPr>
                <w:sz w:val="18"/>
              </w:rPr>
              <w:t>7D021002</w:t>
            </w:r>
            <w:r w:rsidRPr="0028287B">
              <w:rPr>
                <w:rFonts w:hint="eastAsia"/>
                <w:sz w:val="18"/>
              </w:rPr>
              <w:t>）钟易成</w:t>
            </w:r>
            <w:r w:rsidR="00F70B0E" w:rsidRPr="0028287B">
              <w:rPr>
                <w:rFonts w:hint="eastAsia"/>
                <w:sz w:val="18"/>
              </w:rPr>
              <w:t xml:space="preserve">  3-1</w:t>
            </w:r>
            <w:r w:rsidR="00627AB7">
              <w:rPr>
                <w:sz w:val="18"/>
              </w:rPr>
              <w:t>2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18- 229</w:t>
            </w:r>
          </w:p>
          <w:p w:rsidR="004258ED" w:rsidRPr="0028287B" w:rsidRDefault="004258ED" w:rsidP="004258ED">
            <w:pPr>
              <w:jc w:val="center"/>
              <w:rPr>
                <w:sz w:val="18"/>
              </w:rPr>
            </w:pPr>
            <w:r w:rsidRPr="002E3C17">
              <w:rPr>
                <w:rFonts w:hint="eastAsia"/>
                <w:sz w:val="18"/>
              </w:rPr>
              <w:t>航空发动机控制系统设计与适航认证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7D021014L</w:t>
            </w:r>
            <w:r w:rsidRPr="0028287B">
              <w:rPr>
                <w:rFonts w:hint="eastAsia"/>
                <w:sz w:val="18"/>
              </w:rPr>
              <w:t>）</w:t>
            </w:r>
          </w:p>
          <w:p w:rsidR="004258ED" w:rsidRPr="0028287B" w:rsidRDefault="004258ED" w:rsidP="004258ED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胡忠志</w:t>
            </w:r>
            <w:r w:rsidRPr="0028287B">
              <w:rPr>
                <w:rFonts w:hint="eastAsia"/>
                <w:sz w:val="18"/>
              </w:rPr>
              <w:t>3-10</w:t>
            </w:r>
            <w:r w:rsidRPr="0028287B">
              <w:rPr>
                <w:rFonts w:hint="eastAsia"/>
                <w:sz w:val="18"/>
              </w:rPr>
              <w:t>周</w:t>
            </w:r>
          </w:p>
          <w:p w:rsidR="004258ED" w:rsidRPr="0028287B" w:rsidRDefault="004258ED" w:rsidP="004258ED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18- 218</w:t>
            </w:r>
          </w:p>
          <w:p w:rsidR="00A26C31" w:rsidRPr="0028287B" w:rsidRDefault="00A26C31" w:rsidP="0005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:rsidR="0004733E" w:rsidRDefault="00354016" w:rsidP="00354016">
            <w:pPr>
              <w:jc w:val="center"/>
              <w:rPr>
                <w:sz w:val="18"/>
              </w:rPr>
            </w:pPr>
            <w:r w:rsidRPr="003E0E39">
              <w:rPr>
                <w:rFonts w:hint="eastAsia"/>
                <w:sz w:val="18"/>
              </w:rPr>
              <w:t>太阳能工程与理论（</w:t>
            </w:r>
            <w:r w:rsidRPr="003E0E39">
              <w:rPr>
                <w:sz w:val="18"/>
              </w:rPr>
              <w:t>7D022005Y</w:t>
            </w:r>
            <w:r w:rsidRPr="003E0E39">
              <w:rPr>
                <w:rFonts w:hint="eastAsia"/>
                <w:sz w:val="18"/>
              </w:rPr>
              <w:t>）</w:t>
            </w:r>
            <w:r w:rsidR="002F35DE" w:rsidRPr="0028287B">
              <w:rPr>
                <w:rFonts w:hint="eastAsia"/>
                <w:sz w:val="18"/>
              </w:rPr>
              <w:t>3-10</w:t>
            </w:r>
            <w:r w:rsidR="002F35DE" w:rsidRPr="0028287B">
              <w:rPr>
                <w:rFonts w:hint="eastAsia"/>
                <w:sz w:val="18"/>
              </w:rPr>
              <w:t>周</w:t>
            </w:r>
            <w:r w:rsidR="002F35DE">
              <w:rPr>
                <w:rFonts w:hint="eastAsia"/>
                <w:sz w:val="18"/>
              </w:rPr>
              <w:t xml:space="preserve"> </w:t>
            </w:r>
            <w:r w:rsidRPr="003E0E39">
              <w:rPr>
                <w:rFonts w:hint="eastAsia"/>
                <w:sz w:val="18"/>
              </w:rPr>
              <w:t>蒲文灏</w:t>
            </w:r>
          </w:p>
          <w:p w:rsidR="004258ED" w:rsidRDefault="002F35DE" w:rsidP="002F3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8-218</w:t>
            </w:r>
          </w:p>
          <w:p w:rsidR="003E0E39" w:rsidRDefault="003E0E39" w:rsidP="003540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0E39" w:rsidRDefault="003E0E39" w:rsidP="003540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0E39" w:rsidRPr="003E0E39" w:rsidRDefault="003E0E39" w:rsidP="00354016">
            <w:pPr>
              <w:jc w:val="center"/>
              <w:rPr>
                <w:b/>
              </w:rPr>
            </w:pPr>
            <w:r w:rsidRPr="003E0E39">
              <w:rPr>
                <w:rFonts w:ascii="宋体" w:hAnsi="宋体" w:hint="eastAsia"/>
                <w:b/>
                <w:sz w:val="18"/>
                <w:szCs w:val="18"/>
              </w:rPr>
              <w:t>高等工程应用数学</w:t>
            </w:r>
            <w:r w:rsidRPr="003E0E39">
              <w:rPr>
                <w:rFonts w:hint="eastAsia"/>
                <w:b/>
                <w:sz w:val="18"/>
              </w:rPr>
              <w:t>（</w:t>
            </w:r>
            <w:r w:rsidRPr="003E0E39">
              <w:rPr>
                <w:b/>
                <w:sz w:val="18"/>
              </w:rPr>
              <w:t>博）</w:t>
            </w:r>
          </w:p>
        </w:tc>
        <w:tc>
          <w:tcPr>
            <w:tcW w:w="1856" w:type="dxa"/>
          </w:tcPr>
          <w:p w:rsidR="0004733E" w:rsidRPr="003E0E39" w:rsidRDefault="0004733E" w:rsidP="00055E07">
            <w:pPr>
              <w:jc w:val="center"/>
              <w:rPr>
                <w:b/>
                <w:color w:val="000000"/>
              </w:rPr>
            </w:pPr>
            <w:r w:rsidRPr="003E0E39">
              <w:rPr>
                <w:rFonts w:hint="eastAsia"/>
                <w:b/>
                <w:color w:val="000000"/>
              </w:rPr>
              <w:t>英语</w:t>
            </w:r>
          </w:p>
          <w:p w:rsidR="003E0E39" w:rsidRPr="0028287B" w:rsidRDefault="003E0E39" w:rsidP="003E0E39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3-15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</w:t>
            </w:r>
          </w:p>
          <w:p w:rsidR="003E0E39" w:rsidRPr="00FD700F" w:rsidRDefault="003E0E39" w:rsidP="003E0E39">
            <w:pPr>
              <w:jc w:val="center"/>
              <w:rPr>
                <w:color w:val="000000"/>
              </w:rPr>
            </w:pPr>
          </w:p>
        </w:tc>
        <w:tc>
          <w:tcPr>
            <w:tcW w:w="2254" w:type="dxa"/>
            <w:vAlign w:val="bottom"/>
          </w:tcPr>
          <w:p w:rsidR="0004733E" w:rsidRPr="00504002" w:rsidRDefault="0004733E" w:rsidP="00055E0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</w:tcPr>
          <w:p w:rsidR="0004733E" w:rsidRDefault="0004733E" w:rsidP="00055E07">
            <w:pPr>
              <w:jc w:val="center"/>
              <w:rPr>
                <w:sz w:val="18"/>
              </w:rPr>
            </w:pPr>
          </w:p>
        </w:tc>
      </w:tr>
      <w:tr w:rsidR="00846522" w:rsidTr="002F35DE">
        <w:trPr>
          <w:cantSplit/>
          <w:trHeight w:val="1838"/>
        </w:trPr>
        <w:tc>
          <w:tcPr>
            <w:tcW w:w="672" w:type="dxa"/>
            <w:vMerge/>
          </w:tcPr>
          <w:p w:rsidR="00846522" w:rsidRDefault="00846522" w:rsidP="00846522">
            <w:pPr>
              <w:jc w:val="center"/>
            </w:pPr>
          </w:p>
        </w:tc>
        <w:tc>
          <w:tcPr>
            <w:tcW w:w="1125" w:type="dxa"/>
          </w:tcPr>
          <w:p w:rsidR="00846522" w:rsidRDefault="00846522" w:rsidP="0084652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  <w:p w:rsidR="00846522" w:rsidRDefault="00846522" w:rsidP="0084652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</w:p>
          <w:p w:rsidR="00846522" w:rsidRDefault="00846522" w:rsidP="00846522">
            <w:r>
              <w:rPr>
                <w:rFonts w:hint="eastAsia"/>
              </w:rPr>
              <w:t xml:space="preserve"> 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</w:tcPr>
          <w:p w:rsidR="00846522" w:rsidRPr="003E0E39" w:rsidRDefault="00846522" w:rsidP="00846522">
            <w:pPr>
              <w:jc w:val="center"/>
              <w:rPr>
                <w:b/>
                <w:sz w:val="18"/>
              </w:rPr>
            </w:pPr>
            <w:bookmarkStart w:id="0" w:name="OLE_LINK6"/>
            <w:r w:rsidRPr="003E0E39">
              <w:rPr>
                <w:rFonts w:hint="eastAsia"/>
                <w:b/>
                <w:sz w:val="18"/>
              </w:rPr>
              <w:t>矩阵论</w:t>
            </w:r>
          </w:p>
          <w:p w:rsidR="00846522" w:rsidRPr="003E0E39" w:rsidRDefault="00846522" w:rsidP="00846522">
            <w:pPr>
              <w:jc w:val="center"/>
              <w:rPr>
                <w:b/>
                <w:color w:val="FF0000"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高等工程数学</w:t>
            </w:r>
            <w:bookmarkEnd w:id="0"/>
          </w:p>
          <w:p w:rsidR="00846522" w:rsidRPr="00644872" w:rsidRDefault="00846522" w:rsidP="008465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27" w:type="dxa"/>
          </w:tcPr>
          <w:p w:rsidR="00846522" w:rsidRDefault="00846522" w:rsidP="00846522">
            <w:pPr>
              <w:jc w:val="center"/>
            </w:pPr>
          </w:p>
          <w:p w:rsidR="00846522" w:rsidRPr="003E0E39" w:rsidRDefault="00846522" w:rsidP="00846522">
            <w:pPr>
              <w:jc w:val="center"/>
              <w:rPr>
                <w:b/>
              </w:rPr>
            </w:pPr>
            <w:r w:rsidRPr="003E0E39">
              <w:rPr>
                <w:rFonts w:hint="eastAsia"/>
                <w:b/>
              </w:rPr>
              <w:t>英语</w:t>
            </w:r>
          </w:p>
          <w:p w:rsidR="003E0E39" w:rsidRDefault="003E0E39" w:rsidP="006503F6">
            <w:pPr>
              <w:jc w:val="center"/>
              <w:rPr>
                <w:sz w:val="18"/>
              </w:rPr>
            </w:pPr>
          </w:p>
        </w:tc>
        <w:tc>
          <w:tcPr>
            <w:tcW w:w="2161" w:type="dxa"/>
          </w:tcPr>
          <w:p w:rsidR="00846522" w:rsidRPr="0028287B" w:rsidRDefault="00846522" w:rsidP="00846522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高超声速气动热力学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="002E3C17" w:rsidRPr="002E3C17">
              <w:rPr>
                <w:sz w:val="18"/>
              </w:rPr>
              <w:t>7D021003Y</w:t>
            </w:r>
            <w:r w:rsidRPr="0028287B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徐惊雷</w:t>
            </w:r>
            <w:r w:rsidRPr="0028287B">
              <w:rPr>
                <w:rFonts w:hint="eastAsia"/>
                <w:sz w:val="18"/>
              </w:rPr>
              <w:t xml:space="preserve"> 3-18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 18- 416</w:t>
            </w:r>
          </w:p>
          <w:p w:rsidR="00846522" w:rsidRDefault="00354016" w:rsidP="00846522">
            <w:pPr>
              <w:jc w:val="center"/>
              <w:rPr>
                <w:sz w:val="18"/>
              </w:rPr>
            </w:pPr>
            <w:r w:rsidRPr="00354016">
              <w:rPr>
                <w:rFonts w:hint="eastAsia"/>
                <w:sz w:val="18"/>
              </w:rPr>
              <w:t>节能技术</w:t>
            </w:r>
            <w:r>
              <w:rPr>
                <w:rFonts w:hint="eastAsia"/>
                <w:sz w:val="18"/>
              </w:rPr>
              <w:t>（</w:t>
            </w:r>
            <w:r w:rsidRPr="00354016">
              <w:rPr>
                <w:sz w:val="18"/>
              </w:rPr>
              <w:t>7D022001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韩东</w:t>
            </w:r>
            <w:r w:rsidR="002F35DE" w:rsidRPr="0028287B">
              <w:rPr>
                <w:rFonts w:hint="eastAsia"/>
                <w:sz w:val="18"/>
              </w:rPr>
              <w:t>3-10</w:t>
            </w:r>
            <w:r w:rsidR="002F35DE" w:rsidRPr="0028287B">
              <w:rPr>
                <w:rFonts w:hint="eastAsia"/>
                <w:sz w:val="18"/>
              </w:rPr>
              <w:t>周</w:t>
            </w:r>
          </w:p>
          <w:p w:rsidR="002F35DE" w:rsidRPr="0028287B" w:rsidRDefault="002F35DE" w:rsidP="00846522">
            <w:pPr>
              <w:jc w:val="center"/>
              <w:rPr>
                <w:sz w:val="18"/>
                <w:highlight w:val="green"/>
              </w:rPr>
            </w:pPr>
            <w:r>
              <w:rPr>
                <w:rFonts w:hint="eastAsia"/>
                <w:sz w:val="18"/>
              </w:rPr>
              <w:t>18-218</w:t>
            </w:r>
          </w:p>
        </w:tc>
        <w:tc>
          <w:tcPr>
            <w:tcW w:w="2330" w:type="dxa"/>
          </w:tcPr>
          <w:p w:rsidR="00354016" w:rsidRPr="005E29F1" w:rsidRDefault="00354016" w:rsidP="00354016">
            <w:pPr>
              <w:jc w:val="center"/>
              <w:rPr>
                <w:color w:val="FF0000"/>
                <w:sz w:val="18"/>
              </w:rPr>
            </w:pPr>
            <w:r w:rsidRPr="005E29F1">
              <w:rPr>
                <w:rFonts w:hint="eastAsia"/>
                <w:color w:val="FF0000"/>
                <w:sz w:val="18"/>
              </w:rPr>
              <w:t>粘性流体力学（</w:t>
            </w:r>
            <w:r w:rsidRPr="002E3C17">
              <w:rPr>
                <w:color w:val="FF0000"/>
                <w:sz w:val="18"/>
              </w:rPr>
              <w:t>6B021001</w:t>
            </w:r>
            <w:r w:rsidRPr="005E29F1">
              <w:rPr>
                <w:rFonts w:hint="eastAsia"/>
                <w:color w:val="FF0000"/>
                <w:sz w:val="18"/>
              </w:rPr>
              <w:t>）</w:t>
            </w:r>
            <w:r w:rsidRPr="005E29F1">
              <w:rPr>
                <w:rFonts w:hint="eastAsia"/>
                <w:color w:val="FF0000"/>
                <w:sz w:val="18"/>
              </w:rPr>
              <w:t xml:space="preserve"> </w:t>
            </w:r>
            <w:r w:rsidRPr="005E29F1">
              <w:rPr>
                <w:rFonts w:hint="eastAsia"/>
                <w:color w:val="FF0000"/>
                <w:sz w:val="18"/>
              </w:rPr>
              <w:t>谢文忠</w:t>
            </w:r>
            <w:r w:rsidRPr="005E29F1">
              <w:rPr>
                <w:rFonts w:hint="eastAsia"/>
                <w:color w:val="FF0000"/>
                <w:sz w:val="18"/>
              </w:rPr>
              <w:t xml:space="preserve"> </w:t>
            </w:r>
            <w:r w:rsidRPr="005E29F1">
              <w:rPr>
                <w:rFonts w:hint="eastAsia"/>
                <w:color w:val="FF0000"/>
                <w:sz w:val="18"/>
              </w:rPr>
              <w:t>节</w:t>
            </w:r>
            <w:r w:rsidRPr="005E29F1">
              <w:rPr>
                <w:rFonts w:hint="eastAsia"/>
                <w:color w:val="FF0000"/>
                <w:sz w:val="18"/>
              </w:rPr>
              <w:t xml:space="preserve"> </w:t>
            </w:r>
            <w:r w:rsidRPr="005E29F1">
              <w:rPr>
                <w:color w:val="FF0000"/>
                <w:sz w:val="18"/>
              </w:rPr>
              <w:t>7</w:t>
            </w:r>
            <w:r w:rsidRPr="005E29F1">
              <w:rPr>
                <w:rFonts w:hint="eastAsia"/>
                <w:color w:val="FF0000"/>
                <w:sz w:val="18"/>
              </w:rPr>
              <w:t>-</w:t>
            </w:r>
            <w:r w:rsidRPr="005E29F1">
              <w:rPr>
                <w:color w:val="FF0000"/>
                <w:sz w:val="18"/>
              </w:rPr>
              <w:t>18</w:t>
            </w:r>
            <w:r w:rsidRPr="005E29F1">
              <w:rPr>
                <w:rFonts w:hint="eastAsia"/>
                <w:color w:val="FF0000"/>
                <w:sz w:val="18"/>
              </w:rPr>
              <w:t>周</w:t>
            </w:r>
          </w:p>
          <w:p w:rsidR="00354016" w:rsidRPr="005E29F1" w:rsidRDefault="00354016" w:rsidP="00354016">
            <w:pPr>
              <w:jc w:val="center"/>
              <w:rPr>
                <w:color w:val="FF0000"/>
                <w:sz w:val="18"/>
              </w:rPr>
            </w:pPr>
            <w:r w:rsidRPr="005E29F1">
              <w:rPr>
                <w:rFonts w:hint="eastAsia"/>
                <w:color w:val="FF0000"/>
                <w:sz w:val="18"/>
              </w:rPr>
              <w:t>18-111</w:t>
            </w:r>
          </w:p>
          <w:p w:rsidR="00354016" w:rsidRPr="005E29F1" w:rsidRDefault="00354016" w:rsidP="00354016">
            <w:pPr>
              <w:jc w:val="center"/>
              <w:rPr>
                <w:sz w:val="18"/>
              </w:rPr>
            </w:pPr>
            <w:r w:rsidRPr="005E29F1">
              <w:rPr>
                <w:rFonts w:hint="eastAsia"/>
                <w:sz w:val="18"/>
              </w:rPr>
              <w:t>能源储存技术</w:t>
            </w:r>
            <w:r w:rsidRPr="005E29F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7D022004</w:t>
            </w:r>
            <w:r>
              <w:rPr>
                <w:rFonts w:hint="eastAsia"/>
                <w:sz w:val="18"/>
              </w:rPr>
              <w:t>）</w:t>
            </w:r>
            <w:r w:rsidRPr="005E29F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梁凤丽</w:t>
            </w:r>
            <w:r w:rsidRPr="005E29F1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 w:rsidRPr="005E29F1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</w:t>
            </w:r>
            <w:r w:rsidRPr="005E29F1">
              <w:rPr>
                <w:rFonts w:hint="eastAsia"/>
                <w:sz w:val="18"/>
              </w:rPr>
              <w:t>周</w:t>
            </w:r>
            <w:r w:rsidRPr="005E29F1">
              <w:rPr>
                <w:rFonts w:hint="eastAsia"/>
                <w:sz w:val="18"/>
              </w:rPr>
              <w:t xml:space="preserve"> 18- </w:t>
            </w:r>
            <w:r w:rsidR="002F35DE">
              <w:rPr>
                <w:sz w:val="18"/>
              </w:rPr>
              <w:t>218</w:t>
            </w:r>
          </w:p>
          <w:p w:rsidR="00846522" w:rsidRDefault="00846522" w:rsidP="002E3C17">
            <w:pPr>
              <w:jc w:val="center"/>
              <w:rPr>
                <w:sz w:val="18"/>
              </w:rPr>
            </w:pPr>
          </w:p>
        </w:tc>
        <w:tc>
          <w:tcPr>
            <w:tcW w:w="1856" w:type="dxa"/>
          </w:tcPr>
          <w:p w:rsidR="00846522" w:rsidRPr="003E0E39" w:rsidRDefault="00846522" w:rsidP="00846522">
            <w:pPr>
              <w:jc w:val="center"/>
              <w:rPr>
                <w:b/>
                <w:color w:val="000000"/>
              </w:rPr>
            </w:pPr>
            <w:r w:rsidRPr="003E0E39">
              <w:rPr>
                <w:rFonts w:hint="eastAsia"/>
                <w:b/>
                <w:color w:val="000000"/>
              </w:rPr>
              <w:t>英语</w:t>
            </w:r>
          </w:p>
          <w:p w:rsidR="00846522" w:rsidRPr="00FD700F" w:rsidRDefault="00846522" w:rsidP="00846522">
            <w:pPr>
              <w:jc w:val="center"/>
              <w:rPr>
                <w:color w:val="000000"/>
              </w:rPr>
            </w:pPr>
          </w:p>
        </w:tc>
        <w:tc>
          <w:tcPr>
            <w:tcW w:w="2254" w:type="dxa"/>
            <w:vAlign w:val="bottom"/>
          </w:tcPr>
          <w:p w:rsidR="00846522" w:rsidRPr="00504002" w:rsidRDefault="00846522" w:rsidP="0084652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</w:tcPr>
          <w:p w:rsidR="00846522" w:rsidRDefault="00846522" w:rsidP="00846522">
            <w:pPr>
              <w:jc w:val="center"/>
              <w:rPr>
                <w:sz w:val="18"/>
              </w:rPr>
            </w:pPr>
          </w:p>
        </w:tc>
      </w:tr>
      <w:tr w:rsidR="002F35DE" w:rsidTr="002F35DE">
        <w:trPr>
          <w:cantSplit/>
          <w:trHeight w:val="2967"/>
        </w:trPr>
        <w:tc>
          <w:tcPr>
            <w:tcW w:w="672" w:type="dxa"/>
            <w:vMerge w:val="restart"/>
            <w:vAlign w:val="center"/>
          </w:tcPr>
          <w:p w:rsidR="002F35DE" w:rsidRDefault="002F35DE" w:rsidP="002F35DE">
            <w:pPr>
              <w:jc w:val="center"/>
            </w:pPr>
            <w:r>
              <w:rPr>
                <w:rFonts w:hint="eastAsia"/>
              </w:rPr>
              <w:lastRenderedPageBreak/>
              <w:t>下</w:t>
            </w:r>
          </w:p>
          <w:p w:rsidR="002F35DE" w:rsidRDefault="002F35DE" w:rsidP="002F35DE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125" w:type="dxa"/>
          </w:tcPr>
          <w:p w:rsidR="002F35DE" w:rsidRDefault="002F35DE" w:rsidP="002F35D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  <w:p w:rsidR="002F35DE" w:rsidRDefault="002F35DE" w:rsidP="002F35DE">
            <w:r>
              <w:rPr>
                <w:rFonts w:hint="eastAsia"/>
              </w:rPr>
              <w:t>(14:00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15:45)</w:t>
            </w:r>
          </w:p>
          <w:p w:rsidR="002F35DE" w:rsidRDefault="002F35DE" w:rsidP="002F35DE"/>
        </w:tc>
        <w:tc>
          <w:tcPr>
            <w:tcW w:w="2249" w:type="dxa"/>
          </w:tcPr>
          <w:p w:rsidR="002F35DE" w:rsidRPr="003E0E39" w:rsidRDefault="002F35DE" w:rsidP="002F35DE">
            <w:pPr>
              <w:jc w:val="center"/>
              <w:rPr>
                <w:b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中国特色社会主义</w:t>
            </w:r>
          </w:p>
          <w:p w:rsidR="002F35DE" w:rsidRPr="003E0E39" w:rsidRDefault="002F35DE" w:rsidP="002F35DE">
            <w:pPr>
              <w:jc w:val="center"/>
              <w:rPr>
                <w:b/>
              </w:rPr>
            </w:pPr>
            <w:r w:rsidRPr="003E0E39">
              <w:rPr>
                <w:rFonts w:hint="eastAsia"/>
                <w:b/>
                <w:sz w:val="18"/>
              </w:rPr>
              <w:t>自然辩证法</w:t>
            </w:r>
          </w:p>
          <w:p w:rsidR="002F35DE" w:rsidRPr="00946D64" w:rsidRDefault="002F35DE" w:rsidP="002F35DE">
            <w:pPr>
              <w:jc w:val="center"/>
            </w:pPr>
          </w:p>
        </w:tc>
        <w:tc>
          <w:tcPr>
            <w:tcW w:w="1727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高等结构动力学（</w:t>
            </w:r>
            <w:r w:rsidRPr="002F35DE">
              <w:rPr>
                <w:sz w:val="18"/>
              </w:rPr>
              <w:t>7D021009</w:t>
            </w:r>
            <w:r w:rsidRPr="002F35DE">
              <w:rPr>
                <w:rFonts w:hint="eastAsia"/>
                <w:sz w:val="18"/>
              </w:rPr>
              <w:t>）罗贵火</w:t>
            </w:r>
            <w:r w:rsidRPr="002F35DE">
              <w:rPr>
                <w:rFonts w:hint="eastAsia"/>
                <w:sz w:val="18"/>
              </w:rPr>
              <w:t xml:space="preserve"> 3-14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18- 323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能源储存技术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7D022004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梁凤丽</w:t>
            </w:r>
            <w:r w:rsidRPr="002F35DE">
              <w:rPr>
                <w:sz w:val="18"/>
              </w:rPr>
              <w:t>11</w:t>
            </w:r>
            <w:r w:rsidRPr="002F35DE">
              <w:rPr>
                <w:rFonts w:hint="eastAsia"/>
                <w:sz w:val="18"/>
              </w:rPr>
              <w:t>-1</w:t>
            </w:r>
            <w:r w:rsidRPr="002F35DE">
              <w:rPr>
                <w:sz w:val="18"/>
              </w:rPr>
              <w:t>8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18- </w:t>
            </w:r>
            <w:r>
              <w:rPr>
                <w:sz w:val="18"/>
              </w:rPr>
              <w:t>218</w:t>
            </w:r>
          </w:p>
          <w:p w:rsidR="002F35DE" w:rsidRPr="002F35DE" w:rsidRDefault="002F35DE" w:rsidP="002F35DE">
            <w:pPr>
              <w:jc w:val="center"/>
            </w:pPr>
          </w:p>
        </w:tc>
        <w:tc>
          <w:tcPr>
            <w:tcW w:w="2161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科技创新思维与方法</w:t>
            </w:r>
            <w:r w:rsidRPr="002F35DE">
              <w:rPr>
                <w:rFonts w:hint="eastAsia"/>
                <w:sz w:val="18"/>
              </w:rPr>
              <w:t>(</w:t>
            </w:r>
            <w:r w:rsidRPr="002F35DE">
              <w:rPr>
                <w:sz w:val="18"/>
              </w:rPr>
              <w:t>7D023006)</w:t>
            </w:r>
            <w:r w:rsidRPr="002F35DE">
              <w:rPr>
                <w:rFonts w:hint="eastAsia"/>
                <w:sz w:val="18"/>
              </w:rPr>
              <w:t>李舜酩</w:t>
            </w:r>
            <w:r w:rsidRPr="002F35DE">
              <w:rPr>
                <w:rFonts w:hint="eastAsia"/>
                <w:sz w:val="18"/>
              </w:rPr>
              <w:t>3-</w:t>
            </w:r>
            <w:r w:rsidRPr="002F35DE">
              <w:rPr>
                <w:sz w:val="18"/>
              </w:rPr>
              <w:t>10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18-416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化学反应流体力学理论与计算（</w:t>
            </w:r>
            <w:r w:rsidRPr="002F35DE">
              <w:rPr>
                <w:sz w:val="18"/>
              </w:rPr>
              <w:t>6B022003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3-15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sz w:val="18"/>
              </w:rPr>
              <w:tab/>
            </w:r>
            <w:r w:rsidRPr="002F35DE">
              <w:rPr>
                <w:rFonts w:hint="eastAsia"/>
                <w:sz w:val="18"/>
              </w:rPr>
              <w:t>颜应文</w:t>
            </w:r>
            <w:r w:rsidRPr="002F35DE">
              <w:rPr>
                <w:rFonts w:hint="eastAsia"/>
                <w:sz w:val="18"/>
              </w:rPr>
              <w:t xml:space="preserve"> 18-</w:t>
            </w:r>
            <w:r w:rsidRPr="002F35DE">
              <w:rPr>
                <w:sz w:val="18"/>
              </w:rPr>
              <w:t>326</w:t>
            </w:r>
            <w:r w:rsidRPr="002F35DE">
              <w:rPr>
                <w:sz w:val="18"/>
              </w:rPr>
              <w:tab/>
            </w:r>
          </w:p>
          <w:p w:rsidR="002F35DE" w:rsidRPr="002F35DE" w:rsidRDefault="002F35DE" w:rsidP="002F35DE">
            <w:pPr>
              <w:tabs>
                <w:tab w:val="center" w:pos="973"/>
                <w:tab w:val="right" w:pos="1946"/>
              </w:tabs>
              <w:jc w:val="left"/>
            </w:pPr>
          </w:p>
        </w:tc>
        <w:tc>
          <w:tcPr>
            <w:tcW w:w="2330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叶轮机械中的非定常流动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6B021005</w:t>
            </w:r>
            <w:r w:rsidRPr="002F35DE">
              <w:rPr>
                <w:rFonts w:hint="eastAsia"/>
                <w:sz w:val="18"/>
              </w:rPr>
              <w:t>）王志强</w:t>
            </w:r>
            <w:r w:rsidRPr="002F35DE">
              <w:rPr>
                <w:rFonts w:hint="eastAsia"/>
                <w:sz w:val="18"/>
              </w:rPr>
              <w:t>3-15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>18-231</w:t>
            </w:r>
          </w:p>
          <w:p w:rsidR="002F35DE" w:rsidRPr="002F35DE" w:rsidRDefault="002F35DE" w:rsidP="002F35DE">
            <w:pPr>
              <w:jc w:val="center"/>
            </w:pPr>
          </w:p>
        </w:tc>
        <w:tc>
          <w:tcPr>
            <w:tcW w:w="1856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高等结构动力学（</w:t>
            </w:r>
            <w:r w:rsidRPr="002F35DE">
              <w:rPr>
                <w:sz w:val="18"/>
              </w:rPr>
              <w:t>7D021009</w:t>
            </w:r>
            <w:r w:rsidRPr="002F35DE">
              <w:rPr>
                <w:rFonts w:hint="eastAsia"/>
                <w:sz w:val="18"/>
              </w:rPr>
              <w:t>）罗贵火</w:t>
            </w:r>
            <w:r w:rsidRPr="002F35DE">
              <w:rPr>
                <w:rFonts w:hint="eastAsia"/>
                <w:sz w:val="18"/>
              </w:rPr>
              <w:t xml:space="preserve"> 3-14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18- 323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化学反应流体力学理论与计算（</w:t>
            </w:r>
            <w:r w:rsidRPr="002F35DE">
              <w:rPr>
                <w:sz w:val="18"/>
              </w:rPr>
              <w:t>6B022003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>3-15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颜应文</w:t>
            </w:r>
            <w:r w:rsidRPr="002F35DE">
              <w:rPr>
                <w:rFonts w:hint="eastAsia"/>
                <w:sz w:val="18"/>
              </w:rPr>
              <w:t>18-</w:t>
            </w:r>
            <w:r w:rsidRPr="002F35DE">
              <w:rPr>
                <w:sz w:val="18"/>
              </w:rPr>
              <w:t>326</w:t>
            </w:r>
          </w:p>
        </w:tc>
        <w:tc>
          <w:tcPr>
            <w:tcW w:w="2254" w:type="dxa"/>
          </w:tcPr>
          <w:p w:rsidR="002F35DE" w:rsidRPr="002F35DE" w:rsidRDefault="002F35DE" w:rsidP="002F35DE">
            <w:pPr>
              <w:jc w:val="center"/>
            </w:pPr>
          </w:p>
        </w:tc>
        <w:tc>
          <w:tcPr>
            <w:tcW w:w="1286" w:type="dxa"/>
          </w:tcPr>
          <w:p w:rsidR="002F35DE" w:rsidRPr="0028287B" w:rsidRDefault="002F35DE" w:rsidP="002F35DE">
            <w:pPr>
              <w:jc w:val="center"/>
              <w:rPr>
                <w:sz w:val="18"/>
              </w:rPr>
            </w:pPr>
            <w:r w:rsidRPr="002E3C17">
              <w:rPr>
                <w:sz w:val="18"/>
              </w:rPr>
              <w:t>7D023007Q</w:t>
            </w:r>
            <w:r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>6</w:t>
            </w:r>
            <w:r w:rsidRPr="0028287B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</w:t>
            </w:r>
            <w:r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金智林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sz w:val="18"/>
              </w:rPr>
              <w:t>18-</w:t>
            </w:r>
            <w:r>
              <w:rPr>
                <w:sz w:val="18"/>
              </w:rPr>
              <w:t xml:space="preserve">110 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</w:p>
        </w:tc>
      </w:tr>
      <w:tr w:rsidR="002F35DE" w:rsidTr="002F35DE">
        <w:trPr>
          <w:cantSplit/>
          <w:trHeight w:val="700"/>
        </w:trPr>
        <w:tc>
          <w:tcPr>
            <w:tcW w:w="672" w:type="dxa"/>
            <w:vMerge/>
          </w:tcPr>
          <w:p w:rsidR="002F35DE" w:rsidRDefault="002F35DE" w:rsidP="002F35DE">
            <w:pPr>
              <w:jc w:val="center"/>
            </w:pPr>
          </w:p>
        </w:tc>
        <w:tc>
          <w:tcPr>
            <w:tcW w:w="1125" w:type="dxa"/>
          </w:tcPr>
          <w:p w:rsidR="002F35DE" w:rsidRDefault="002F35DE" w:rsidP="002F35D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  <w:p w:rsidR="002F35DE" w:rsidRDefault="002F35DE" w:rsidP="002F35D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</w:tcPr>
          <w:p w:rsidR="002F35DE" w:rsidRPr="00946D64" w:rsidRDefault="002F35DE" w:rsidP="002F35DE">
            <w:pPr>
              <w:jc w:val="center"/>
              <w:rPr>
                <w:sz w:val="18"/>
              </w:rPr>
            </w:pPr>
            <w:r w:rsidRPr="00946D64">
              <w:rPr>
                <w:rFonts w:hint="eastAsia"/>
                <w:sz w:val="18"/>
              </w:rPr>
              <w:t>中国特色社会主义</w:t>
            </w:r>
          </w:p>
          <w:p w:rsidR="002F35DE" w:rsidRPr="00946D64" w:rsidRDefault="002F35DE" w:rsidP="002F35DE">
            <w:pPr>
              <w:jc w:val="center"/>
            </w:pPr>
            <w:r w:rsidRPr="00946D64">
              <w:rPr>
                <w:rFonts w:hint="eastAsia"/>
                <w:sz w:val="18"/>
              </w:rPr>
              <w:t>自然辩证法</w:t>
            </w:r>
          </w:p>
          <w:p w:rsidR="002F35DE" w:rsidRPr="00946D64" w:rsidRDefault="002F35DE" w:rsidP="002F35DE">
            <w:pPr>
              <w:jc w:val="center"/>
            </w:pPr>
          </w:p>
        </w:tc>
        <w:tc>
          <w:tcPr>
            <w:tcW w:w="1727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粘性流体力学（</w:t>
            </w:r>
            <w:r w:rsidRPr="002F35DE">
              <w:rPr>
                <w:sz w:val="18"/>
              </w:rPr>
              <w:t>6B021001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谢文忠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节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sz w:val="18"/>
              </w:rPr>
              <w:t>7</w:t>
            </w:r>
            <w:r w:rsidRPr="002F35DE">
              <w:rPr>
                <w:rFonts w:hint="eastAsia"/>
                <w:sz w:val="18"/>
              </w:rPr>
              <w:t>-1</w:t>
            </w:r>
            <w:r w:rsidRPr="002F35DE">
              <w:rPr>
                <w:sz w:val="18"/>
              </w:rPr>
              <w:t>8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18-111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太阳能工程与理论（</w:t>
            </w:r>
            <w:r w:rsidRPr="002F35DE">
              <w:rPr>
                <w:sz w:val="18"/>
              </w:rPr>
              <w:t>7D022005Y</w:t>
            </w:r>
            <w:r w:rsidRPr="002F35DE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>3-10</w:t>
            </w:r>
            <w:r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蒲文灏</w:t>
            </w:r>
          </w:p>
          <w:p w:rsidR="002F35DE" w:rsidRPr="002F35DE" w:rsidRDefault="002F35DE" w:rsidP="002F35DE"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8-218</w:t>
            </w:r>
          </w:p>
        </w:tc>
        <w:tc>
          <w:tcPr>
            <w:tcW w:w="2161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机械振动学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6B021007Y</w:t>
            </w:r>
            <w:r w:rsidRPr="002F35DE">
              <w:rPr>
                <w:rFonts w:hint="eastAsia"/>
                <w:sz w:val="18"/>
              </w:rPr>
              <w:t>）漆文凯</w:t>
            </w:r>
            <w:r w:rsidRPr="002F35DE">
              <w:rPr>
                <w:rFonts w:hint="eastAsia"/>
                <w:sz w:val="18"/>
              </w:rPr>
              <w:t>3-15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>18-433</w:t>
            </w:r>
          </w:p>
          <w:p w:rsidR="002F35DE" w:rsidRPr="002F35DE" w:rsidRDefault="002F35DE" w:rsidP="002F35DE">
            <w:pPr>
              <w:jc w:val="center"/>
            </w:pPr>
          </w:p>
        </w:tc>
        <w:tc>
          <w:tcPr>
            <w:tcW w:w="2330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高等内燃机学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7D023004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杨海青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 xml:space="preserve"> 3-18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18-112</w:t>
            </w:r>
          </w:p>
          <w:p w:rsidR="002F35DE" w:rsidRPr="002F35DE" w:rsidRDefault="002F35DE" w:rsidP="002F35DE">
            <w:pPr>
              <w:jc w:val="center"/>
            </w:pPr>
          </w:p>
        </w:tc>
        <w:tc>
          <w:tcPr>
            <w:tcW w:w="1856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航空发动机控制系统设计与适航认证（</w:t>
            </w:r>
            <w:r w:rsidRPr="002F35DE">
              <w:rPr>
                <w:sz w:val="18"/>
              </w:rPr>
              <w:t>7D021014L</w:t>
            </w:r>
            <w:r w:rsidRPr="002F35DE">
              <w:rPr>
                <w:rFonts w:hint="eastAsia"/>
                <w:sz w:val="18"/>
              </w:rPr>
              <w:t>）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胡忠志</w:t>
            </w:r>
            <w:r w:rsidRPr="002F35DE">
              <w:rPr>
                <w:rFonts w:hint="eastAsia"/>
                <w:sz w:val="18"/>
              </w:rPr>
              <w:t>3-10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18- 218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张量分析及其应用（</w:t>
            </w:r>
            <w:r w:rsidRPr="002F35DE">
              <w:rPr>
                <w:sz w:val="18"/>
              </w:rPr>
              <w:t>7D021002</w:t>
            </w:r>
            <w:r w:rsidRPr="002F35DE">
              <w:rPr>
                <w:rFonts w:hint="eastAsia"/>
                <w:sz w:val="18"/>
              </w:rPr>
              <w:t>）钟易成</w:t>
            </w:r>
            <w:r w:rsidRPr="002F35DE">
              <w:rPr>
                <w:rFonts w:hint="eastAsia"/>
                <w:sz w:val="18"/>
              </w:rPr>
              <w:t xml:space="preserve">  3-</w:t>
            </w:r>
            <w:r w:rsidRPr="002F35DE">
              <w:rPr>
                <w:sz w:val="18"/>
              </w:rPr>
              <w:t>12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18- 22</w:t>
            </w:r>
            <w:r w:rsidRPr="002F35DE">
              <w:rPr>
                <w:sz w:val="18"/>
              </w:rPr>
              <w:t>0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</w:p>
        </w:tc>
        <w:tc>
          <w:tcPr>
            <w:tcW w:w="2254" w:type="dxa"/>
          </w:tcPr>
          <w:p w:rsidR="002F35DE" w:rsidRPr="002F35DE" w:rsidRDefault="002F35DE" w:rsidP="002F35DE">
            <w:pPr>
              <w:jc w:val="center"/>
            </w:pPr>
          </w:p>
        </w:tc>
        <w:tc>
          <w:tcPr>
            <w:tcW w:w="1286" w:type="dxa"/>
          </w:tcPr>
          <w:p w:rsidR="002F35DE" w:rsidRPr="0028287B" w:rsidRDefault="002F35DE" w:rsidP="002F35DE">
            <w:pPr>
              <w:jc w:val="center"/>
              <w:rPr>
                <w:sz w:val="18"/>
              </w:rPr>
            </w:pPr>
            <w:r w:rsidRPr="002E3C17">
              <w:rPr>
                <w:sz w:val="18"/>
              </w:rPr>
              <w:t>7D023007Q</w:t>
            </w:r>
            <w:r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>6</w:t>
            </w:r>
            <w:r w:rsidRPr="0028287B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</w:t>
            </w:r>
            <w:r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金智林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sz w:val="18"/>
              </w:rPr>
              <w:t>18-1</w:t>
            </w:r>
            <w:r>
              <w:rPr>
                <w:sz w:val="18"/>
              </w:rPr>
              <w:t xml:space="preserve">10 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</w:p>
        </w:tc>
      </w:tr>
      <w:tr w:rsidR="002F35DE" w:rsidTr="002F35DE">
        <w:trPr>
          <w:cantSplit/>
          <w:trHeight w:val="700"/>
        </w:trPr>
        <w:tc>
          <w:tcPr>
            <w:tcW w:w="672" w:type="dxa"/>
          </w:tcPr>
          <w:p w:rsidR="002F35DE" w:rsidRDefault="002F35DE" w:rsidP="002F35DE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1125" w:type="dxa"/>
          </w:tcPr>
          <w:p w:rsidR="002F35DE" w:rsidRDefault="002F35DE" w:rsidP="002F35D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9,10</w:t>
            </w:r>
            <w:r>
              <w:rPr>
                <w:rFonts w:hint="eastAsia"/>
              </w:rPr>
              <w:t>节（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～20：30）</w:t>
            </w:r>
          </w:p>
        </w:tc>
        <w:tc>
          <w:tcPr>
            <w:tcW w:w="2249" w:type="dxa"/>
          </w:tcPr>
          <w:p w:rsidR="002F35DE" w:rsidRPr="0028287B" w:rsidRDefault="002F35DE" w:rsidP="002F3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车辆</w:t>
            </w:r>
            <w:r w:rsidRPr="0028287B">
              <w:rPr>
                <w:rFonts w:hint="eastAsia"/>
                <w:sz w:val="18"/>
              </w:rPr>
              <w:t>振动学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6B023002</w:t>
            </w:r>
            <w:r w:rsidRPr="0028287B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翁建生</w:t>
            </w:r>
          </w:p>
          <w:p w:rsidR="002F35DE" w:rsidRPr="0028287B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3-17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</w:t>
            </w:r>
            <w:r w:rsidRPr="0028287B">
              <w:rPr>
                <w:sz w:val="18"/>
              </w:rPr>
              <w:t>218</w:t>
            </w:r>
          </w:p>
          <w:p w:rsidR="002F35DE" w:rsidRPr="00077090" w:rsidRDefault="002F35DE" w:rsidP="002F35DE">
            <w:pPr>
              <w:jc w:val="center"/>
              <w:rPr>
                <w:sz w:val="18"/>
              </w:rPr>
            </w:pPr>
          </w:p>
          <w:p w:rsidR="002F35DE" w:rsidRPr="0028287B" w:rsidRDefault="002F35DE" w:rsidP="002F3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2F35DE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车辆动态仿真技术及其应用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7D023005</w:t>
            </w:r>
            <w:r w:rsidRPr="0028287B">
              <w:rPr>
                <w:rFonts w:hint="eastAsia"/>
                <w:sz w:val="18"/>
              </w:rPr>
              <w:t>）林棻</w:t>
            </w:r>
            <w:r w:rsidRPr="0028287B">
              <w:rPr>
                <w:rFonts w:hint="eastAsia"/>
                <w:sz w:val="18"/>
              </w:rPr>
              <w:t>3-12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</w:t>
            </w:r>
            <w:r w:rsidRPr="0028287B">
              <w:rPr>
                <w:sz w:val="18"/>
              </w:rPr>
              <w:t>326</w:t>
            </w:r>
            <w:r w:rsidRPr="0028287B">
              <w:rPr>
                <w:rFonts w:hint="eastAsia"/>
                <w:sz w:val="18"/>
              </w:rPr>
              <w:t xml:space="preserve"> </w:t>
            </w:r>
          </w:p>
          <w:p w:rsidR="002F35DE" w:rsidRPr="0028287B" w:rsidRDefault="002F35DE" w:rsidP="002F3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2F35DE" w:rsidRPr="0028287B" w:rsidRDefault="002F35DE" w:rsidP="002F35DE">
            <w:pPr>
              <w:jc w:val="center"/>
              <w:rPr>
                <w:noProof/>
                <w:sz w:val="18"/>
                <w:szCs w:val="18"/>
              </w:rPr>
            </w:pPr>
            <w:r w:rsidRPr="0028287B">
              <w:rPr>
                <w:rFonts w:hint="eastAsia"/>
                <w:sz w:val="18"/>
              </w:rPr>
              <w:t>弹塑性力学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6B021008</w:t>
            </w:r>
            <w:r w:rsidRPr="0028287B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孙志刚</w:t>
            </w:r>
            <w:r w:rsidRPr="0028287B">
              <w:rPr>
                <w:rFonts w:hint="eastAsia"/>
                <w:sz w:val="18"/>
              </w:rPr>
              <w:t xml:space="preserve"> 3-17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18-233</w:t>
            </w:r>
          </w:p>
        </w:tc>
        <w:tc>
          <w:tcPr>
            <w:tcW w:w="2330" w:type="dxa"/>
          </w:tcPr>
          <w:p w:rsidR="002F35DE" w:rsidRPr="003E0E39" w:rsidRDefault="002F35DE" w:rsidP="002F35DE">
            <w:pPr>
              <w:jc w:val="center"/>
              <w:rPr>
                <w:b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矩阵论</w:t>
            </w:r>
          </w:p>
          <w:p w:rsidR="002F35DE" w:rsidRPr="003E0E39" w:rsidRDefault="002F35DE" w:rsidP="002F35DE">
            <w:pPr>
              <w:jc w:val="center"/>
              <w:rPr>
                <w:b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高等工程数学</w:t>
            </w:r>
          </w:p>
          <w:p w:rsidR="002F35DE" w:rsidRPr="0028287B" w:rsidRDefault="002F35DE" w:rsidP="002F35DE">
            <w:pPr>
              <w:jc w:val="center"/>
              <w:rPr>
                <w:sz w:val="18"/>
              </w:rPr>
            </w:pPr>
          </w:p>
        </w:tc>
        <w:tc>
          <w:tcPr>
            <w:tcW w:w="1856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车辆安全与控制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8B023001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sz w:val="18"/>
              </w:rPr>
              <w:t>赵万忠、魏民祥</w:t>
            </w:r>
            <w:r w:rsidRPr="002F35DE">
              <w:rPr>
                <w:rFonts w:hint="eastAsia"/>
                <w:sz w:val="18"/>
              </w:rPr>
              <w:t xml:space="preserve"> 3-17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6503F6" w:rsidRDefault="002F35DE" w:rsidP="002F3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18-218</w:t>
            </w:r>
          </w:p>
        </w:tc>
        <w:tc>
          <w:tcPr>
            <w:tcW w:w="2254" w:type="dxa"/>
          </w:tcPr>
          <w:p w:rsidR="002F35DE" w:rsidRDefault="002F35DE" w:rsidP="002F35DE">
            <w:pPr>
              <w:jc w:val="center"/>
              <w:rPr>
                <w:sz w:val="18"/>
              </w:rPr>
            </w:pPr>
          </w:p>
        </w:tc>
        <w:tc>
          <w:tcPr>
            <w:tcW w:w="1286" w:type="dxa"/>
          </w:tcPr>
          <w:p w:rsidR="002F35DE" w:rsidRDefault="002F35DE" w:rsidP="002F35DE">
            <w:pPr>
              <w:jc w:val="center"/>
              <w:rPr>
                <w:sz w:val="18"/>
              </w:rPr>
            </w:pPr>
          </w:p>
        </w:tc>
      </w:tr>
    </w:tbl>
    <w:p w:rsidR="0004733E" w:rsidRDefault="0004733E" w:rsidP="0004733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   </w:t>
      </w:r>
      <w:r w:rsidRPr="00874DFC">
        <w:rPr>
          <w:rFonts w:hint="eastAsia"/>
          <w:sz w:val="18"/>
          <w:szCs w:val="18"/>
        </w:rPr>
        <w:t>矩阵论</w:t>
      </w:r>
      <w:r>
        <w:rPr>
          <w:rFonts w:hint="eastAsia"/>
          <w:sz w:val="18"/>
          <w:szCs w:val="18"/>
        </w:rPr>
        <w:t>4</w:t>
      </w:r>
      <w:r w:rsidRPr="00874DF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5</w:t>
      </w:r>
      <w:r w:rsidRPr="00874DFC">
        <w:rPr>
          <w:rFonts w:hint="eastAsia"/>
          <w:sz w:val="18"/>
          <w:szCs w:val="18"/>
        </w:rPr>
        <w:t>班：</w:t>
      </w:r>
      <w:r>
        <w:rPr>
          <w:rFonts w:hint="eastAsia"/>
          <w:sz w:val="18"/>
          <w:szCs w:val="18"/>
        </w:rPr>
        <w:t>国际化培养专业的矩阵论班（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班为</w:t>
      </w:r>
      <w:r w:rsidRPr="00202F8E">
        <w:rPr>
          <w:rFonts w:hint="eastAsia"/>
          <w:sz w:val="18"/>
          <w:szCs w:val="18"/>
        </w:rPr>
        <w:t>B</w:t>
      </w:r>
      <w:r w:rsidRPr="00202F8E">
        <w:rPr>
          <w:rFonts w:hint="eastAsia"/>
          <w:sz w:val="18"/>
          <w:szCs w:val="18"/>
        </w:rPr>
        <w:t>类授课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班为</w:t>
      </w:r>
      <w:r>
        <w:rPr>
          <w:rFonts w:hint="eastAsia"/>
          <w:sz w:val="18"/>
          <w:szCs w:val="18"/>
        </w:rPr>
        <w:t>C</w:t>
      </w:r>
      <w:r w:rsidRPr="00202F8E">
        <w:rPr>
          <w:rFonts w:hint="eastAsia"/>
          <w:sz w:val="18"/>
          <w:szCs w:val="18"/>
        </w:rPr>
        <w:t>类授课</w:t>
      </w:r>
      <w:r>
        <w:rPr>
          <w:rFonts w:hint="eastAsia"/>
          <w:sz w:val="18"/>
          <w:szCs w:val="18"/>
        </w:rPr>
        <w:t>）</w:t>
      </w:r>
    </w:p>
    <w:p w:rsidR="0004733E" w:rsidRPr="00EA73A6" w:rsidRDefault="0004733E" w:rsidP="0004733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本表自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5"/>
        </w:smartTagPr>
        <w:r>
          <w:rPr>
            <w:rFonts w:hint="eastAsia"/>
            <w:sz w:val="18"/>
            <w:szCs w:val="18"/>
          </w:rPr>
          <w:t>2015</w:t>
        </w:r>
        <w:r>
          <w:rPr>
            <w:rFonts w:hint="eastAsia"/>
            <w:sz w:val="18"/>
            <w:szCs w:val="18"/>
          </w:rPr>
          <w:t>年</w:t>
        </w:r>
        <w:r>
          <w:rPr>
            <w:rFonts w:hint="eastAsia"/>
            <w:sz w:val="18"/>
            <w:szCs w:val="18"/>
          </w:rPr>
          <w:t>9</w:t>
        </w:r>
        <w:r>
          <w:rPr>
            <w:rFonts w:hint="eastAsia"/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10</w:t>
        </w:r>
        <w:r>
          <w:rPr>
            <w:rFonts w:hint="eastAsia"/>
            <w:sz w:val="18"/>
            <w:szCs w:val="18"/>
          </w:rPr>
          <w:t>日</w:t>
        </w:r>
      </w:smartTag>
      <w:r>
        <w:rPr>
          <w:rFonts w:hint="eastAsia"/>
          <w:sz w:val="18"/>
          <w:szCs w:val="18"/>
        </w:rPr>
        <w:t>执行</w:t>
      </w:r>
    </w:p>
    <w:p w:rsidR="0004733E" w:rsidRDefault="0004733E" w:rsidP="0004733E">
      <w:pPr>
        <w:ind w:firstLineChars="400" w:firstLine="720"/>
        <w:jc w:val="center"/>
        <w:rPr>
          <w:sz w:val="44"/>
        </w:rPr>
      </w:pPr>
      <w:bookmarkStart w:id="1" w:name="OLE_LINK5"/>
      <w:r>
        <w:rPr>
          <w:sz w:val="18"/>
          <w:szCs w:val="18"/>
        </w:rPr>
        <w:br w:type="page"/>
      </w:r>
      <w:bookmarkEnd w:id="1"/>
      <w:r w:rsidRPr="00916E11">
        <w:rPr>
          <w:sz w:val="32"/>
        </w:rPr>
        <w:lastRenderedPageBreak/>
        <w:t>2</w:t>
      </w:r>
      <w:r>
        <w:rPr>
          <w:rFonts w:hint="eastAsia"/>
          <w:sz w:val="32"/>
        </w:rPr>
        <w:t>015</w:t>
      </w:r>
      <w:r>
        <w:rPr>
          <w:rFonts w:hint="eastAsia"/>
          <w:sz w:val="32"/>
        </w:rPr>
        <w:t>－</w:t>
      </w: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第一学期博士课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表（明故宫校区）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163"/>
        <w:gridCol w:w="2128"/>
        <w:gridCol w:w="2076"/>
        <w:gridCol w:w="1706"/>
        <w:gridCol w:w="1896"/>
        <w:gridCol w:w="1980"/>
        <w:gridCol w:w="1440"/>
        <w:gridCol w:w="2012"/>
      </w:tblGrid>
      <w:tr w:rsidR="0004733E" w:rsidTr="00055E07">
        <w:trPr>
          <w:trHeight w:val="623"/>
        </w:trPr>
        <w:tc>
          <w:tcPr>
            <w:tcW w:w="1758" w:type="dxa"/>
            <w:gridSpan w:val="2"/>
          </w:tcPr>
          <w:p w:rsidR="0004733E" w:rsidRDefault="0004733E" w:rsidP="00055E07">
            <w:pPr>
              <w:ind w:firstLine="54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396240"/>
                      <wp:effectExtent l="12065" t="13335" r="698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D83D" id="直接连接符 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8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期</w:t>
            </w:r>
          </w:p>
          <w:p w:rsidR="0004733E" w:rsidRDefault="0004733E" w:rsidP="00055E0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128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07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0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9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980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012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04733E" w:rsidTr="00055E07">
        <w:trPr>
          <w:cantSplit/>
          <w:trHeight w:val="1451"/>
        </w:trPr>
        <w:tc>
          <w:tcPr>
            <w:tcW w:w="595" w:type="dxa"/>
            <w:vMerge w:val="restart"/>
          </w:tcPr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上</w:t>
            </w: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午</w:t>
            </w:r>
          </w:p>
          <w:p w:rsidR="0004733E" w:rsidRDefault="0004733E" w:rsidP="00055E07">
            <w:pPr>
              <w:jc w:val="center"/>
            </w:pP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  <w:p w:rsidR="0004733E" w:rsidRDefault="0004733E" w:rsidP="00055E07">
            <w:r>
              <w:rPr>
                <w:rFonts w:hint="eastAsia"/>
              </w:rPr>
              <w:t xml:space="preserve">   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128" w:type="dxa"/>
          </w:tcPr>
          <w:p w:rsidR="0004733E" w:rsidRPr="009D74D4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高等工程应用数学(B080003) 1班48学时（3-14周）</w:t>
            </w:r>
          </w:p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18-111</w:t>
            </w: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9D74D4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高等工程应用数学(B080003) 1班48学时（3-14周）</w:t>
            </w:r>
          </w:p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18-111</w:t>
            </w: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1098"/>
        </w:trPr>
        <w:tc>
          <w:tcPr>
            <w:tcW w:w="595" w:type="dxa"/>
            <w:vMerge/>
          </w:tcPr>
          <w:p w:rsidR="0004733E" w:rsidRDefault="0004733E" w:rsidP="00055E07">
            <w:pPr>
              <w:jc w:val="center"/>
            </w:pP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</w:p>
          <w:p w:rsidR="0004733E" w:rsidRDefault="0004733E" w:rsidP="00055E07">
            <w:r>
              <w:rPr>
                <w:rFonts w:hint="eastAsia"/>
              </w:rPr>
              <w:t xml:space="preserve"> 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128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1206"/>
        </w:trPr>
        <w:tc>
          <w:tcPr>
            <w:tcW w:w="595" w:type="dxa"/>
            <w:vMerge w:val="restart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下</w:t>
            </w: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  <w:p w:rsidR="0004733E" w:rsidRPr="004643C0" w:rsidRDefault="0004733E" w:rsidP="00055E0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Pr="004643C0">
              <w:rPr>
                <w:rFonts w:hint="eastAsia"/>
                <w:sz w:val="18"/>
                <w:szCs w:val="18"/>
              </w:rPr>
              <w:t>14:00</w:t>
            </w:r>
            <w:r w:rsidRPr="004643C0">
              <w:rPr>
                <w:rFonts w:hint="eastAsia"/>
                <w:sz w:val="18"/>
                <w:szCs w:val="18"/>
              </w:rPr>
              <w:t>～</w:t>
            </w:r>
            <w:r w:rsidRPr="004643C0">
              <w:rPr>
                <w:rFonts w:hint="eastAsia"/>
                <w:sz w:val="18"/>
                <w:szCs w:val="18"/>
              </w:rPr>
              <w:t>15:</w:t>
            </w:r>
            <w:r>
              <w:rPr>
                <w:rFonts w:hint="eastAsia"/>
                <w:sz w:val="18"/>
                <w:szCs w:val="18"/>
              </w:rPr>
              <w:t>45</w:t>
            </w:r>
            <w:r w:rsidRPr="004643C0">
              <w:rPr>
                <w:rFonts w:hint="eastAsia"/>
                <w:sz w:val="18"/>
                <w:szCs w:val="18"/>
              </w:rPr>
              <w:t>)</w:t>
            </w:r>
          </w:p>
          <w:p w:rsidR="0004733E" w:rsidRDefault="0004733E" w:rsidP="00055E07"/>
        </w:tc>
        <w:tc>
          <w:tcPr>
            <w:tcW w:w="2128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957"/>
        </w:trPr>
        <w:tc>
          <w:tcPr>
            <w:tcW w:w="595" w:type="dxa"/>
            <w:vMerge/>
          </w:tcPr>
          <w:p w:rsidR="0004733E" w:rsidRDefault="0004733E" w:rsidP="00055E07">
            <w:pPr>
              <w:jc w:val="center"/>
            </w:pP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 w:rsidRPr="004643C0">
              <w:rPr>
                <w:rFonts w:hint="eastAsia"/>
                <w:sz w:val="18"/>
                <w:szCs w:val="18"/>
              </w:rPr>
              <w:t>（</w:t>
            </w:r>
            <w:r w:rsidRPr="004643C0">
              <w:rPr>
                <w:rFonts w:hint="eastAsia"/>
                <w:sz w:val="18"/>
                <w:szCs w:val="18"/>
              </w:rPr>
              <w:t>16</w:t>
            </w:r>
            <w:r w:rsidRPr="004643C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4643C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4643C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4643C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8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700"/>
        </w:trPr>
        <w:tc>
          <w:tcPr>
            <w:tcW w:w="595" w:type="dxa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9,10</w:t>
            </w:r>
            <w:r>
              <w:rPr>
                <w:rFonts w:hint="eastAsia"/>
              </w:rPr>
              <w:t>节（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～20：30）</w:t>
            </w:r>
          </w:p>
        </w:tc>
        <w:tc>
          <w:tcPr>
            <w:tcW w:w="2128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76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1706" w:type="dxa"/>
          </w:tcPr>
          <w:p w:rsidR="0004733E" w:rsidRDefault="0004733E" w:rsidP="00055E07">
            <w:pPr>
              <w:jc w:val="center"/>
              <w:rPr>
                <w:noProof/>
              </w:rPr>
            </w:pPr>
          </w:p>
        </w:tc>
        <w:tc>
          <w:tcPr>
            <w:tcW w:w="1896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198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</w:tbl>
    <w:p w:rsidR="0004733E" w:rsidRDefault="0004733E" w:rsidP="0004733E">
      <w:pPr>
        <w:rPr>
          <w:szCs w:val="21"/>
        </w:rPr>
      </w:pPr>
    </w:p>
    <w:p w:rsidR="002F1D8A" w:rsidRPr="00AB2146" w:rsidRDefault="002F1D8A">
      <w:bookmarkStart w:id="2" w:name="_GoBack"/>
      <w:bookmarkEnd w:id="2"/>
    </w:p>
    <w:sectPr w:rsidR="002F1D8A" w:rsidRPr="00AB2146" w:rsidSect="0004733E">
      <w:pgSz w:w="16838" w:h="11906" w:orient="landscape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D4" w:rsidRDefault="006E41D4" w:rsidP="0004733E">
      <w:r>
        <w:separator/>
      </w:r>
    </w:p>
  </w:endnote>
  <w:endnote w:type="continuationSeparator" w:id="0">
    <w:p w:rsidR="006E41D4" w:rsidRDefault="006E41D4" w:rsidP="000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D4" w:rsidRDefault="006E41D4" w:rsidP="0004733E">
      <w:r>
        <w:separator/>
      </w:r>
    </w:p>
  </w:footnote>
  <w:footnote w:type="continuationSeparator" w:id="0">
    <w:p w:rsidR="006E41D4" w:rsidRDefault="006E41D4" w:rsidP="0004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3E"/>
    <w:rsid w:val="00020EEC"/>
    <w:rsid w:val="0004733E"/>
    <w:rsid w:val="00077090"/>
    <w:rsid w:val="000A2EE0"/>
    <w:rsid w:val="000A5525"/>
    <w:rsid w:val="000C1609"/>
    <w:rsid w:val="000C74F3"/>
    <w:rsid w:val="000E53EF"/>
    <w:rsid w:val="00167781"/>
    <w:rsid w:val="002348A2"/>
    <w:rsid w:val="0028287B"/>
    <w:rsid w:val="00296D98"/>
    <w:rsid w:val="002A4369"/>
    <w:rsid w:val="002D1E30"/>
    <w:rsid w:val="002E3C17"/>
    <w:rsid w:val="002F1D8A"/>
    <w:rsid w:val="002F35DE"/>
    <w:rsid w:val="003120F3"/>
    <w:rsid w:val="00354016"/>
    <w:rsid w:val="00395B3A"/>
    <w:rsid w:val="003A7482"/>
    <w:rsid w:val="003E0E39"/>
    <w:rsid w:val="00411356"/>
    <w:rsid w:val="0042047E"/>
    <w:rsid w:val="004258ED"/>
    <w:rsid w:val="005E29F1"/>
    <w:rsid w:val="00607A49"/>
    <w:rsid w:val="00627AB7"/>
    <w:rsid w:val="0064103D"/>
    <w:rsid w:val="00646AE7"/>
    <w:rsid w:val="006503F6"/>
    <w:rsid w:val="006E41D4"/>
    <w:rsid w:val="00702634"/>
    <w:rsid w:val="00731837"/>
    <w:rsid w:val="00754EFA"/>
    <w:rsid w:val="007D3ADA"/>
    <w:rsid w:val="007E14DB"/>
    <w:rsid w:val="008052A1"/>
    <w:rsid w:val="00815C10"/>
    <w:rsid w:val="00825C7A"/>
    <w:rsid w:val="00846522"/>
    <w:rsid w:val="00847C51"/>
    <w:rsid w:val="00897737"/>
    <w:rsid w:val="008B7170"/>
    <w:rsid w:val="008C223C"/>
    <w:rsid w:val="00934F51"/>
    <w:rsid w:val="009D6CB4"/>
    <w:rsid w:val="00A20CA1"/>
    <w:rsid w:val="00A26C31"/>
    <w:rsid w:val="00A84B60"/>
    <w:rsid w:val="00AB2146"/>
    <w:rsid w:val="00AE2979"/>
    <w:rsid w:val="00AF5198"/>
    <w:rsid w:val="00BC4C2D"/>
    <w:rsid w:val="00C1555D"/>
    <w:rsid w:val="00C2749F"/>
    <w:rsid w:val="00CF6B96"/>
    <w:rsid w:val="00E45D23"/>
    <w:rsid w:val="00EF2B3B"/>
    <w:rsid w:val="00F3585F"/>
    <w:rsid w:val="00F70B0E"/>
    <w:rsid w:val="00F7441E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8CD93-28B3-4B79-BF71-BCB445C3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3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33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21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27A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7A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15</cp:revision>
  <cp:lastPrinted>2016-06-20T04:05:00Z</cp:lastPrinted>
  <dcterms:created xsi:type="dcterms:W3CDTF">2016-06-16T06:57:00Z</dcterms:created>
  <dcterms:modified xsi:type="dcterms:W3CDTF">2016-08-28T01:19:00Z</dcterms:modified>
</cp:coreProperties>
</file>